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6D1F" w14:textId="3A176CBD" w:rsidR="003F228F" w:rsidRPr="003F228F" w:rsidRDefault="00176AAA" w:rsidP="00482A75">
      <w:pPr>
        <w:spacing w:after="160"/>
        <w:jc w:val="center"/>
        <w:rPr>
          <w:rFonts w:ascii="Calibri" w:hAnsi="Calibri" w:cs="Calibri"/>
          <w:b/>
          <w:bCs/>
          <w:sz w:val="100"/>
          <w:szCs w:val="100"/>
        </w:rPr>
      </w:pPr>
      <w:r>
        <w:rPr>
          <w:rFonts w:ascii="Calibri" w:hAnsi="Calibri" w:cs="Calibri"/>
          <w:b/>
          <w:bCs/>
          <w:noProof/>
          <w:sz w:val="100"/>
          <w:szCs w:val="100"/>
        </w:rPr>
        <mc:AlternateContent>
          <mc:Choice Requires="wpg">
            <w:drawing>
              <wp:anchor distT="0" distB="0" distL="114300" distR="114300" simplePos="0" relativeHeight="251671552" behindDoc="0" locked="0" layoutInCell="1" allowOverlap="1" wp14:anchorId="2FB36DD2" wp14:editId="24F60F22">
                <wp:simplePos x="0" y="0"/>
                <wp:positionH relativeFrom="column">
                  <wp:posOffset>5372100</wp:posOffset>
                </wp:positionH>
                <wp:positionV relativeFrom="paragraph">
                  <wp:posOffset>-314325</wp:posOffset>
                </wp:positionV>
                <wp:extent cx="1221740" cy="1183640"/>
                <wp:effectExtent l="0" t="0" r="0" b="0"/>
                <wp:wrapNone/>
                <wp:docPr id="13" name="Group 13"/>
                <wp:cNvGraphicFramePr/>
                <a:graphic xmlns:a="http://schemas.openxmlformats.org/drawingml/2006/main">
                  <a:graphicData uri="http://schemas.microsoft.com/office/word/2010/wordprocessingGroup">
                    <wpg:wgp>
                      <wpg:cNvGrpSpPr/>
                      <wpg:grpSpPr>
                        <a:xfrm>
                          <a:off x="0" y="0"/>
                          <a:ext cx="1221740" cy="1183640"/>
                          <a:chOff x="0" y="0"/>
                          <a:chExt cx="1221740" cy="1183640"/>
                        </a:xfrm>
                      </wpg:grpSpPr>
                      <pic:pic xmlns:pic="http://schemas.openxmlformats.org/drawingml/2006/picture">
                        <pic:nvPicPr>
                          <pic:cNvPr id="4"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wps:wsp>
                        <wps:cNvPr id="11" name="Rectangle 11"/>
                        <wps:cNvSpPr/>
                        <wps:spPr>
                          <a:xfrm>
                            <a:off x="1076325" y="942975"/>
                            <a:ext cx="14541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7C747F" id="Group 13" o:spid="_x0000_s1026" style="position:absolute;margin-left:423pt;margin-top:-24.75pt;width:96.2pt;height:93.2pt;z-index:251671552" coordsize="12217,11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1836;height:11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">
                  <v:imagedata r:id="rId5" o:title=""/>
                </v:shape>
                <v:rect id="Rectangle 11" o:spid="_x0000_s1028" style="position:absolute;left:10763;top:9429;width:145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" fillcolor="white [3212]" stroked="f" strokeweight="1pt"/>
              </v:group>
            </w:pict>
          </mc:Fallback>
        </mc:AlternateContent>
      </w:r>
      <w:r>
        <w:rPr>
          <w:rFonts w:ascii="Calibri" w:hAnsi="Calibri" w:cs="Calibri"/>
          <w:b/>
          <w:bCs/>
          <w:noProof/>
          <w:sz w:val="100"/>
          <w:szCs w:val="100"/>
        </w:rPr>
        <mc:AlternateContent>
          <mc:Choice Requires="wpg">
            <w:drawing>
              <wp:anchor distT="0" distB="0" distL="114300" distR="114300" simplePos="0" relativeHeight="251668480" behindDoc="0" locked="0" layoutInCell="1" allowOverlap="1" wp14:anchorId="3B798C89" wp14:editId="2692152D">
                <wp:simplePos x="0" y="0"/>
                <wp:positionH relativeFrom="column">
                  <wp:posOffset>-676275</wp:posOffset>
                </wp:positionH>
                <wp:positionV relativeFrom="paragraph">
                  <wp:posOffset>-314325</wp:posOffset>
                </wp:positionV>
                <wp:extent cx="1231265" cy="1183640"/>
                <wp:effectExtent l="0" t="0" r="6985" b="0"/>
                <wp:wrapNone/>
                <wp:docPr id="12" name="Group 12"/>
                <wp:cNvGraphicFramePr/>
                <a:graphic xmlns:a="http://schemas.openxmlformats.org/drawingml/2006/main">
                  <a:graphicData uri="http://schemas.microsoft.com/office/word/2010/wordprocessingGroup">
                    <wpg:wgp>
                      <wpg:cNvGrpSpPr/>
                      <wpg:grpSpPr>
                        <a:xfrm>
                          <a:off x="0" y="0"/>
                          <a:ext cx="1231265" cy="1183640"/>
                          <a:chOff x="0" y="0"/>
                          <a:chExt cx="1231265" cy="1183640"/>
                        </a:xfrm>
                      </wpg:grpSpPr>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wps:wsp>
                        <wps:cNvPr id="2" name="Rectangle 2"/>
                        <wps:cNvSpPr/>
                        <wps:spPr>
                          <a:xfrm>
                            <a:off x="1085850" y="942975"/>
                            <a:ext cx="14541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FE7AB2" id="Group 12" o:spid="_x0000_s1026" style="position:absolute;margin-left:-53.25pt;margin-top:-24.75pt;width:96.95pt;height:93.2pt;z-index:251668480" coordsize="12312,11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">
                <v:shape id="Picture 3" o:spid="_x0000_s1027" type="#_x0000_t75" style="position:absolute;width:11836;height:11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">
                  <v:imagedata r:id="rId5" o:title=""/>
                </v:shape>
                <v:rect id="Rectangle 2" o:spid="_x0000_s1028" style="position:absolute;left:10858;top:9429;width:145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" fillcolor="white [3212]" stroked="f" strokeweight="1pt"/>
              </v:group>
            </w:pict>
          </mc:Fallback>
        </mc:AlternateContent>
      </w:r>
      <w:r w:rsidR="001D268D" w:rsidRPr="003F228F">
        <w:rPr>
          <w:rFonts w:ascii="Calibri" w:hAnsi="Calibri" w:cs="Calibri"/>
          <w:b/>
          <w:bCs/>
          <w:sz w:val="100"/>
          <w:szCs w:val="100"/>
        </w:rPr>
        <w:t>NEIGHBORHOOD</w:t>
      </w:r>
    </w:p>
    <w:p w14:paraId="592F0F55" w14:textId="0F3899C0" w:rsidR="001D268D" w:rsidRPr="003F228F" w:rsidRDefault="001D268D" w:rsidP="00482A75">
      <w:pPr>
        <w:spacing w:after="160"/>
        <w:jc w:val="center"/>
        <w:rPr>
          <w:rFonts w:ascii="Calibri" w:hAnsi="Calibri" w:cs="Calibri"/>
          <w:b/>
          <w:bCs/>
          <w:sz w:val="100"/>
          <w:szCs w:val="100"/>
        </w:rPr>
      </w:pPr>
      <w:r w:rsidRPr="003F228F">
        <w:rPr>
          <w:rFonts w:ascii="Calibri" w:hAnsi="Calibri" w:cs="Calibri"/>
          <w:b/>
          <w:bCs/>
          <w:sz w:val="100"/>
          <w:szCs w:val="100"/>
        </w:rPr>
        <w:t>WATCH</w:t>
      </w:r>
    </w:p>
    <w:p w14:paraId="6C63C306" w14:textId="27B66F15" w:rsidR="001D268D" w:rsidRDefault="00176AAA" w:rsidP="00482A75">
      <w:pPr>
        <w:spacing w:after="160"/>
        <w:jc w:val="center"/>
        <w:rPr>
          <w:rFonts w:ascii="Calibri" w:hAnsi="Calibri" w:cs="Calibri"/>
          <w:b/>
          <w:bCs/>
          <w:sz w:val="28"/>
          <w:szCs w:val="28"/>
        </w:rPr>
      </w:pPr>
      <w:r>
        <w:rPr>
          <w:rFonts w:ascii="Calibri" w:hAnsi="Calibri" w:cs="Calibri"/>
          <w:b/>
          <w:bCs/>
          <w:noProof/>
          <w:sz w:val="28"/>
          <w:szCs w:val="28"/>
        </w:rPr>
        <mc:AlternateContent>
          <mc:Choice Requires="wpg">
            <w:drawing>
              <wp:anchor distT="0" distB="0" distL="114300" distR="114300" simplePos="0" relativeHeight="251662336" behindDoc="0" locked="0" layoutInCell="1" allowOverlap="1" wp14:anchorId="1CD047D5" wp14:editId="0CA31C11">
                <wp:simplePos x="0" y="0"/>
                <wp:positionH relativeFrom="column">
                  <wp:posOffset>3514725</wp:posOffset>
                </wp:positionH>
                <wp:positionV relativeFrom="paragraph">
                  <wp:posOffset>932815</wp:posOffset>
                </wp:positionV>
                <wp:extent cx="1800225" cy="1857375"/>
                <wp:effectExtent l="0" t="0" r="28575" b="28575"/>
                <wp:wrapNone/>
                <wp:docPr id="14" name="Group 14"/>
                <wp:cNvGraphicFramePr/>
                <a:graphic xmlns:a="http://schemas.openxmlformats.org/drawingml/2006/main">
                  <a:graphicData uri="http://schemas.microsoft.com/office/word/2010/wordprocessingGroup">
                    <wpg:wgp>
                      <wpg:cNvGrpSpPr/>
                      <wpg:grpSpPr>
                        <a:xfrm>
                          <a:off x="0" y="0"/>
                          <a:ext cx="1800225" cy="1857375"/>
                          <a:chOff x="0" y="0"/>
                          <a:chExt cx="1800225" cy="1857375"/>
                        </a:xfrm>
                      </wpg:grpSpPr>
                      <wps:wsp>
                        <wps:cNvPr id="7" name="Oval 7"/>
                        <wps:cNvSpPr/>
                        <wps:spPr>
                          <a:xfrm>
                            <a:off x="0" y="0"/>
                            <a:ext cx="1800225" cy="185737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161925" y="514350"/>
                            <a:ext cx="1495425" cy="790575"/>
                          </a:xfrm>
                          <a:prstGeom prst="rect">
                            <a:avLst/>
                          </a:prstGeom>
                          <a:solidFill>
                            <a:srgbClr val="FFFF00"/>
                          </a:solidFill>
                          <a:ln w="9525">
                            <a:noFill/>
                            <a:miter lim="800000"/>
                            <a:headEnd/>
                            <a:tailEnd/>
                          </a:ln>
                        </wps:spPr>
                        <wps:txbx>
                          <w:txbxContent>
                            <w:p w14:paraId="5D7729AD" w14:textId="3521BB10" w:rsidR="004D30B8" w:rsidRPr="004D30B8" w:rsidRDefault="004D30B8" w:rsidP="004D30B8">
                              <w:pPr>
                                <w:ind w:left="-180" w:right="-195"/>
                                <w:jc w:val="center"/>
                                <w:rPr>
                                  <w:b/>
                                  <w:bCs/>
                                  <w:sz w:val="44"/>
                                  <w:szCs w:val="44"/>
                                </w:rPr>
                              </w:pPr>
                              <w:r w:rsidRPr="004D30B8">
                                <w:rPr>
                                  <w:b/>
                                  <w:bCs/>
                                  <w:sz w:val="44"/>
                                  <w:szCs w:val="44"/>
                                </w:rPr>
                                <w:t>S</w:t>
                              </w:r>
                              <w:r>
                                <w:rPr>
                                  <w:b/>
                                  <w:bCs/>
                                  <w:sz w:val="44"/>
                                  <w:szCs w:val="44"/>
                                </w:rPr>
                                <w:t>AY</w:t>
                              </w:r>
                            </w:p>
                            <w:p w14:paraId="3F86C3D0" w14:textId="77777777" w:rsidR="004D30B8" w:rsidRPr="004D30B8" w:rsidRDefault="004D30B8" w:rsidP="004D30B8">
                              <w:pPr>
                                <w:ind w:left="-180" w:right="-195"/>
                                <w:jc w:val="center"/>
                                <w:rPr>
                                  <w:b/>
                                  <w:bCs/>
                                  <w:sz w:val="44"/>
                                  <w:szCs w:val="44"/>
                                </w:rPr>
                              </w:pPr>
                              <w:r w:rsidRPr="004D30B8">
                                <w:rPr>
                                  <w:b/>
                                  <w:bCs/>
                                  <w:sz w:val="44"/>
                                  <w:szCs w:val="44"/>
                                </w:rPr>
                                <w:t>SOMETHING</w:t>
                              </w:r>
                            </w:p>
                          </w:txbxContent>
                        </wps:txbx>
                        <wps:bodyPr rot="0" vert="horz" wrap="square" lIns="91440" tIns="45720" rIns="91440" bIns="45720" anchor="t" anchorCtr="0">
                          <a:noAutofit/>
                        </wps:bodyPr>
                      </wps:wsp>
                    </wpg:wgp>
                  </a:graphicData>
                </a:graphic>
              </wp:anchor>
            </w:drawing>
          </mc:Choice>
          <mc:Fallback>
            <w:pict>
              <v:group w14:anchorId="1CD047D5" id="Group 14" o:spid="_x0000_s1026" style="position:absolute;left:0;text-align:left;margin-left:276.75pt;margin-top:73.45pt;width:141.75pt;height:146.25pt;z-index:251662336" coordsize="18002,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">
                <v:oval id="Oval 7" o:spid="_x0000_s1027" style="position:absolute;width:18002;height:1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" fillcolor="yellow" strokecolor="#1f3763 [1604]" strokeweight="1pt">
                  <v:stroke joinstyle="miter"/>
                </v:oval>
                <v:shapetype id="_x0000_t202" coordsize="21600,21600" o:spt="202" path="m,l,21600r21600,l21600,xe">
                  <v:stroke joinstyle="miter"/>
                  <v:path gradientshapeok="t" o:connecttype="rect"/>
                </v:shapetype>
                <v:shape id="_x0000_s1028" type="#_x0000_t202" style="position:absolute;left:1619;top:5143;width:14954;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" fillcolor="yellow" stroked="f">
                  <v:textbox>
                    <w:txbxContent>
                      <w:p w14:paraId="5D7729AD" w14:textId="3521BB10" w:rsidR="004D30B8" w:rsidRPr="004D30B8" w:rsidRDefault="004D30B8" w:rsidP="004D30B8">
                        <w:pPr>
                          <w:ind w:left="-180" w:right="-195"/>
                          <w:jc w:val="center"/>
                          <w:rPr>
                            <w:b/>
                            <w:bCs/>
                            <w:sz w:val="44"/>
                            <w:szCs w:val="44"/>
                          </w:rPr>
                        </w:pPr>
                        <w:r w:rsidRPr="004D30B8">
                          <w:rPr>
                            <w:b/>
                            <w:bCs/>
                            <w:sz w:val="44"/>
                            <w:szCs w:val="44"/>
                          </w:rPr>
                          <w:t>S</w:t>
                        </w:r>
                        <w:r>
                          <w:rPr>
                            <w:b/>
                            <w:bCs/>
                            <w:sz w:val="44"/>
                            <w:szCs w:val="44"/>
                          </w:rPr>
                          <w:t>AY</w:t>
                        </w:r>
                      </w:p>
                      <w:p w14:paraId="3F86C3D0" w14:textId="77777777" w:rsidR="004D30B8" w:rsidRPr="004D30B8" w:rsidRDefault="004D30B8" w:rsidP="004D30B8">
                        <w:pPr>
                          <w:ind w:left="-180" w:right="-195"/>
                          <w:jc w:val="center"/>
                          <w:rPr>
                            <w:b/>
                            <w:bCs/>
                            <w:sz w:val="44"/>
                            <w:szCs w:val="44"/>
                          </w:rPr>
                        </w:pPr>
                        <w:r w:rsidRPr="004D30B8">
                          <w:rPr>
                            <w:b/>
                            <w:bCs/>
                            <w:sz w:val="44"/>
                            <w:szCs w:val="44"/>
                          </w:rPr>
                          <w:t>SOMETHING</w:t>
                        </w:r>
                      </w:p>
                    </w:txbxContent>
                  </v:textbox>
                </v:shape>
              </v:group>
            </w:pict>
          </mc:Fallback>
        </mc:AlternateContent>
      </w:r>
      <w:r w:rsidR="003F228F" w:rsidRPr="001D268D">
        <w:rPr>
          <w:rFonts w:ascii="Calibri" w:hAnsi="Calibri" w:cs="Calibri"/>
          <w:b/>
          <w:bCs/>
          <w:noProof/>
          <w:sz w:val="28"/>
          <w:szCs w:val="28"/>
        </w:rPr>
        <mc:AlternateContent>
          <mc:Choice Requires="wps">
            <w:drawing>
              <wp:anchor distT="45720" distB="45720" distL="114300" distR="114300" simplePos="0" relativeHeight="251659264" behindDoc="0" locked="0" layoutInCell="1" allowOverlap="1" wp14:anchorId="29F5A66B" wp14:editId="74264830">
                <wp:simplePos x="0" y="0"/>
                <wp:positionH relativeFrom="column">
                  <wp:posOffset>790575</wp:posOffset>
                </wp:positionH>
                <wp:positionV relativeFrom="paragraph">
                  <wp:posOffset>1452245</wp:posOffset>
                </wp:positionV>
                <wp:extent cx="1495425" cy="7905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90575"/>
                        </a:xfrm>
                        <a:prstGeom prst="rect">
                          <a:avLst/>
                        </a:prstGeom>
                        <a:solidFill>
                          <a:srgbClr val="FFFF00"/>
                        </a:solidFill>
                        <a:ln w="9525">
                          <a:noFill/>
                          <a:miter lim="800000"/>
                          <a:headEnd/>
                          <a:tailEnd/>
                        </a:ln>
                      </wps:spPr>
                      <wps:txbx>
                        <w:txbxContent>
                          <w:p w14:paraId="3C21D87B" w14:textId="797AB907" w:rsidR="001D268D" w:rsidRPr="004D30B8" w:rsidRDefault="001D268D" w:rsidP="004D30B8">
                            <w:pPr>
                              <w:ind w:left="-180" w:right="-195"/>
                              <w:jc w:val="center"/>
                              <w:rPr>
                                <w:b/>
                                <w:bCs/>
                                <w:sz w:val="44"/>
                                <w:szCs w:val="44"/>
                              </w:rPr>
                            </w:pPr>
                            <w:r w:rsidRPr="004D30B8">
                              <w:rPr>
                                <w:b/>
                                <w:bCs/>
                                <w:sz w:val="44"/>
                                <w:szCs w:val="44"/>
                              </w:rPr>
                              <w:t>SEE</w:t>
                            </w:r>
                          </w:p>
                          <w:p w14:paraId="05424C64" w14:textId="7F88BF5A" w:rsidR="001D268D" w:rsidRPr="004D30B8" w:rsidRDefault="001D268D" w:rsidP="004D30B8">
                            <w:pPr>
                              <w:ind w:left="-180" w:right="-195"/>
                              <w:jc w:val="center"/>
                              <w:rPr>
                                <w:b/>
                                <w:bCs/>
                                <w:sz w:val="44"/>
                                <w:szCs w:val="44"/>
                              </w:rPr>
                            </w:pPr>
                            <w:r w:rsidRPr="004D30B8">
                              <w:rPr>
                                <w:b/>
                                <w:bCs/>
                                <w:sz w:val="44"/>
                                <w:szCs w:val="44"/>
                              </w:rPr>
                              <w:t>SOMETHING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5A66B" id="Text Box 2" o:spid="_x0000_s1029" type="#_x0000_t202" style="position:absolute;left:0;text-align:left;margin-left:62.25pt;margin-top:114.35pt;width:117.7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" fillcolor="yellow" stroked="f">
                <v:textbox>
                  <w:txbxContent>
                    <w:p w14:paraId="3C21D87B" w14:textId="797AB907" w:rsidR="001D268D" w:rsidRPr="004D30B8" w:rsidRDefault="001D268D" w:rsidP="004D30B8">
                      <w:pPr>
                        <w:ind w:left="-180" w:right="-195"/>
                        <w:jc w:val="center"/>
                        <w:rPr>
                          <w:b/>
                          <w:bCs/>
                          <w:sz w:val="44"/>
                          <w:szCs w:val="44"/>
                        </w:rPr>
                      </w:pPr>
                      <w:r w:rsidRPr="004D30B8">
                        <w:rPr>
                          <w:b/>
                          <w:bCs/>
                          <w:sz w:val="44"/>
                          <w:szCs w:val="44"/>
                        </w:rPr>
                        <w:t>SEE</w:t>
                      </w:r>
                    </w:p>
                    <w:p w14:paraId="05424C64" w14:textId="7F88BF5A" w:rsidR="001D268D" w:rsidRPr="004D30B8" w:rsidRDefault="001D268D" w:rsidP="004D30B8">
                      <w:pPr>
                        <w:ind w:left="-180" w:right="-195"/>
                        <w:jc w:val="center"/>
                        <w:rPr>
                          <w:b/>
                          <w:bCs/>
                          <w:sz w:val="44"/>
                          <w:szCs w:val="44"/>
                        </w:rPr>
                      </w:pPr>
                      <w:r w:rsidRPr="004D30B8">
                        <w:rPr>
                          <w:b/>
                          <w:bCs/>
                          <w:sz w:val="44"/>
                          <w:szCs w:val="44"/>
                        </w:rPr>
                        <w:t>SOMETHING</w:t>
                      </w:r>
                    </w:p>
                  </w:txbxContent>
                </v:textbox>
              </v:shape>
            </w:pict>
          </mc:Fallback>
        </mc:AlternateContent>
      </w:r>
      <w:r w:rsidR="003F228F">
        <w:rPr>
          <w:rFonts w:ascii="Calibri" w:hAnsi="Calibri" w:cs="Calibri"/>
          <w:b/>
          <w:bCs/>
          <w:noProof/>
          <w:sz w:val="28"/>
          <w:szCs w:val="28"/>
        </w:rPr>
        <mc:AlternateContent>
          <mc:Choice Requires="wps">
            <w:drawing>
              <wp:anchor distT="0" distB="0" distL="114300" distR="114300" simplePos="0" relativeHeight="251658239" behindDoc="0" locked="0" layoutInCell="1" allowOverlap="1" wp14:anchorId="77F4F10B" wp14:editId="51E89B38">
                <wp:simplePos x="0" y="0"/>
                <wp:positionH relativeFrom="column">
                  <wp:posOffset>638175</wp:posOffset>
                </wp:positionH>
                <wp:positionV relativeFrom="paragraph">
                  <wp:posOffset>933449</wp:posOffset>
                </wp:positionV>
                <wp:extent cx="1800225" cy="1857375"/>
                <wp:effectExtent l="0" t="0" r="28575" b="28575"/>
                <wp:wrapNone/>
                <wp:docPr id="6" name="Oval 6"/>
                <wp:cNvGraphicFramePr/>
                <a:graphic xmlns:a="http://schemas.openxmlformats.org/drawingml/2006/main">
                  <a:graphicData uri="http://schemas.microsoft.com/office/word/2010/wordprocessingShape">
                    <wps:wsp>
                      <wps:cNvSpPr/>
                      <wps:spPr>
                        <a:xfrm>
                          <a:off x="0" y="0"/>
                          <a:ext cx="1800225" cy="185737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B36079" id="Oval 6" o:spid="_x0000_s1026" style="position:absolute;margin-left:50.25pt;margin-top:73.5pt;width:141.75pt;height:146.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" fillcolor="yellow" strokecolor="#1f3763 [1604]" strokeweight="1pt">
                <v:stroke joinstyle="miter"/>
              </v:oval>
            </w:pict>
          </mc:Fallback>
        </mc:AlternateContent>
      </w:r>
      <w:r w:rsidR="001D268D">
        <w:rPr>
          <w:noProof/>
        </w:rPr>
        <w:drawing>
          <wp:inline distT="0" distB="0" distL="0" distR="0" wp14:anchorId="50E98934" wp14:editId="073F7E9C">
            <wp:extent cx="5114925" cy="3000422"/>
            <wp:effectExtent l="0" t="0" r="0" b="9525"/>
            <wp:docPr id="1" name="Picture 1" descr="Binocular field glasses flat icon An simple illustration of binoculars binoculars clipart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ocular field glasses flat icon An simple illustration of binoculars binoculars clipart stock illustr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0617" cy="3003761"/>
                    </a:xfrm>
                    <a:prstGeom prst="rect">
                      <a:avLst/>
                    </a:prstGeom>
                    <a:noFill/>
                    <a:ln>
                      <a:noFill/>
                    </a:ln>
                  </pic:spPr>
                </pic:pic>
              </a:graphicData>
            </a:graphic>
          </wp:inline>
        </w:drawing>
      </w:r>
    </w:p>
    <w:p w14:paraId="3A610F56" w14:textId="7E47A1C6" w:rsidR="001D268D" w:rsidRDefault="001D268D" w:rsidP="00482A75">
      <w:pPr>
        <w:spacing w:after="160"/>
        <w:rPr>
          <w:rFonts w:ascii="Calibri" w:hAnsi="Calibri" w:cs="Calibri"/>
          <w:b/>
          <w:bCs/>
          <w:sz w:val="28"/>
          <w:szCs w:val="28"/>
        </w:rPr>
      </w:pPr>
    </w:p>
    <w:p w14:paraId="74214E69" w14:textId="451E7661" w:rsidR="001D268D" w:rsidRPr="00482A75" w:rsidRDefault="004D30B8" w:rsidP="00482A75">
      <w:pPr>
        <w:spacing w:after="240"/>
        <w:ind w:left="-270" w:right="-270"/>
        <w:jc w:val="center"/>
        <w:rPr>
          <w:rFonts w:ascii="Calibri" w:hAnsi="Calibri" w:cs="Calibri"/>
          <w:b/>
          <w:bCs/>
          <w:sz w:val="36"/>
          <w:szCs w:val="36"/>
        </w:rPr>
      </w:pPr>
      <w:r w:rsidRPr="00482A75">
        <w:rPr>
          <w:rFonts w:ascii="Calibri" w:hAnsi="Calibri" w:cs="Calibri"/>
          <w:b/>
          <w:bCs/>
          <w:sz w:val="36"/>
          <w:szCs w:val="36"/>
        </w:rPr>
        <w:t xml:space="preserve">Would you like to help keep our </w:t>
      </w:r>
      <w:r w:rsidR="00476382">
        <w:rPr>
          <w:rFonts w:ascii="Calibri" w:hAnsi="Calibri" w:cs="Calibri"/>
          <w:b/>
          <w:bCs/>
          <w:sz w:val="36"/>
          <w:szCs w:val="36"/>
        </w:rPr>
        <w:t>community</w:t>
      </w:r>
      <w:r w:rsidRPr="00482A75">
        <w:rPr>
          <w:rFonts w:ascii="Calibri" w:hAnsi="Calibri" w:cs="Calibri"/>
          <w:b/>
          <w:bCs/>
          <w:sz w:val="36"/>
          <w:szCs w:val="36"/>
        </w:rPr>
        <w:t xml:space="preserve"> friendly and safe?</w:t>
      </w:r>
    </w:p>
    <w:p w14:paraId="55E7008A" w14:textId="24AF4CB8" w:rsidR="00482A75" w:rsidRDefault="00482A75" w:rsidP="00482A75">
      <w:pPr>
        <w:spacing w:after="160"/>
        <w:jc w:val="center"/>
        <w:rPr>
          <w:rFonts w:ascii="Calibri" w:hAnsi="Calibri" w:cs="Calibri"/>
          <w:b/>
          <w:bCs/>
          <w:sz w:val="28"/>
          <w:szCs w:val="28"/>
        </w:rPr>
      </w:pPr>
      <w:r>
        <w:rPr>
          <w:rFonts w:ascii="Calibri" w:hAnsi="Calibri" w:cs="Calibri"/>
          <w:b/>
          <w:bCs/>
          <w:noProof/>
          <w:sz w:val="28"/>
          <w:szCs w:val="28"/>
        </w:rPr>
        <mc:AlternateContent>
          <mc:Choice Requires="wps">
            <w:drawing>
              <wp:anchor distT="0" distB="0" distL="114300" distR="114300" simplePos="0" relativeHeight="251664384" behindDoc="0" locked="0" layoutInCell="1" allowOverlap="1" wp14:anchorId="5DA2EC81" wp14:editId="3F3F7BA7">
                <wp:simplePos x="0" y="0"/>
                <wp:positionH relativeFrom="column">
                  <wp:posOffset>5057775</wp:posOffset>
                </wp:positionH>
                <wp:positionV relativeFrom="paragraph">
                  <wp:posOffset>1169035</wp:posOffset>
                </wp:positionV>
                <wp:extent cx="1028700" cy="266700"/>
                <wp:effectExtent l="0" t="19050" r="38100" b="38100"/>
                <wp:wrapNone/>
                <wp:docPr id="9" name="Arrow: Right 9"/>
                <wp:cNvGraphicFramePr/>
                <a:graphic xmlns:a="http://schemas.openxmlformats.org/drawingml/2006/main">
                  <a:graphicData uri="http://schemas.microsoft.com/office/word/2010/wordprocessingShape">
                    <wps:wsp>
                      <wps:cNvSpPr/>
                      <wps:spPr>
                        <a:xfrm>
                          <a:off x="0" y="0"/>
                          <a:ext cx="1028700" cy="266700"/>
                        </a:xfrm>
                        <a:prstGeom prst="rightArrow">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050E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398.25pt;margin-top:92.05pt;width:81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" adj="18800" fillcolor="yellow" strokecolor="black [3213]" strokeweight="1.5pt"/>
            </w:pict>
          </mc:Fallback>
        </mc:AlternateContent>
      </w:r>
      <w:r>
        <w:rPr>
          <w:rFonts w:ascii="Calibri" w:hAnsi="Calibri" w:cs="Calibri"/>
          <w:b/>
          <w:bCs/>
          <w:noProof/>
          <w:sz w:val="28"/>
          <w:szCs w:val="28"/>
        </w:rPr>
        <mc:AlternateContent>
          <mc:Choice Requires="wps">
            <w:drawing>
              <wp:anchor distT="0" distB="0" distL="114300" distR="114300" simplePos="0" relativeHeight="251666432" behindDoc="0" locked="0" layoutInCell="1" allowOverlap="1" wp14:anchorId="102898A1" wp14:editId="017783E6">
                <wp:simplePos x="0" y="0"/>
                <wp:positionH relativeFrom="column">
                  <wp:posOffset>-133350</wp:posOffset>
                </wp:positionH>
                <wp:positionV relativeFrom="paragraph">
                  <wp:posOffset>1167765</wp:posOffset>
                </wp:positionV>
                <wp:extent cx="1028700" cy="266700"/>
                <wp:effectExtent l="19050" t="19050" r="19050" b="38100"/>
                <wp:wrapNone/>
                <wp:docPr id="10" name="Arrow: Right 10"/>
                <wp:cNvGraphicFramePr/>
                <a:graphic xmlns:a="http://schemas.openxmlformats.org/drawingml/2006/main">
                  <a:graphicData uri="http://schemas.microsoft.com/office/word/2010/wordprocessingShape">
                    <wps:wsp>
                      <wps:cNvSpPr/>
                      <wps:spPr>
                        <a:xfrm rot="10800000">
                          <a:off x="0" y="0"/>
                          <a:ext cx="1028700" cy="266700"/>
                        </a:xfrm>
                        <a:prstGeom prst="rightArrow">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FB1DE6" id="Arrow: Right 10" o:spid="_x0000_s1026" type="#_x0000_t13" style="position:absolute;margin-left:-10.5pt;margin-top:91.95pt;width:81pt;height:21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" adj="18800" fillcolor="yellow" strokecolor="black [3213]" strokeweight="1.5pt"/>
            </w:pict>
          </mc:Fallback>
        </mc:AlternateContent>
      </w:r>
      <w:r w:rsidR="004D30B8" w:rsidRPr="00482A75">
        <w:rPr>
          <w:rFonts w:ascii="Calibri" w:hAnsi="Calibri" w:cs="Calibri"/>
          <w:b/>
          <w:bCs/>
          <w:sz w:val="28"/>
          <w:szCs w:val="28"/>
        </w:rPr>
        <w:t xml:space="preserve">The Indian Lake Neighborhood Watch </w:t>
      </w:r>
      <w:r>
        <w:rPr>
          <w:rFonts w:ascii="Calibri" w:hAnsi="Calibri" w:cs="Calibri"/>
          <w:b/>
          <w:bCs/>
          <w:sz w:val="28"/>
          <w:szCs w:val="28"/>
        </w:rPr>
        <w:t xml:space="preserve">(ILNW) </w:t>
      </w:r>
      <w:r w:rsidR="004D30B8" w:rsidRPr="00482A75">
        <w:rPr>
          <w:rFonts w:ascii="Calibri" w:hAnsi="Calibri" w:cs="Calibri"/>
          <w:b/>
          <w:bCs/>
          <w:sz w:val="28"/>
          <w:szCs w:val="28"/>
        </w:rPr>
        <w:t xml:space="preserve">is a network of neighbors that </w:t>
      </w:r>
      <w:r w:rsidR="0048292A" w:rsidRPr="00482A75">
        <w:rPr>
          <w:rFonts w:ascii="Calibri" w:hAnsi="Calibri" w:cs="Calibri"/>
          <w:b/>
          <w:bCs/>
          <w:sz w:val="28"/>
          <w:szCs w:val="28"/>
        </w:rPr>
        <w:t>have volunteered to be</w:t>
      </w:r>
      <w:r w:rsidR="004D30B8" w:rsidRPr="00482A75">
        <w:rPr>
          <w:rFonts w:ascii="Calibri" w:hAnsi="Calibri" w:cs="Calibri"/>
          <w:b/>
          <w:bCs/>
          <w:sz w:val="28"/>
          <w:szCs w:val="28"/>
        </w:rPr>
        <w:t xml:space="preserve"> the eyes and ears of our community</w:t>
      </w:r>
      <w:r w:rsidR="0048292A" w:rsidRPr="00482A75">
        <w:rPr>
          <w:rFonts w:ascii="Calibri" w:hAnsi="Calibri" w:cs="Calibri"/>
          <w:b/>
          <w:bCs/>
          <w:sz w:val="28"/>
          <w:szCs w:val="28"/>
        </w:rPr>
        <w:t xml:space="preserve">. </w:t>
      </w:r>
      <w:r w:rsidR="003F228F" w:rsidRPr="00482A75">
        <w:rPr>
          <w:rFonts w:ascii="Calibri" w:hAnsi="Calibri" w:cs="Calibri"/>
          <w:b/>
          <w:bCs/>
          <w:sz w:val="28"/>
          <w:szCs w:val="28"/>
        </w:rPr>
        <w:t xml:space="preserve">We are </w:t>
      </w:r>
      <w:r w:rsidR="00476382">
        <w:rPr>
          <w:rFonts w:ascii="Calibri" w:hAnsi="Calibri" w:cs="Calibri"/>
          <w:b/>
          <w:bCs/>
          <w:sz w:val="28"/>
          <w:szCs w:val="28"/>
        </w:rPr>
        <w:t>not</w:t>
      </w:r>
      <w:r w:rsidR="003F228F" w:rsidRPr="00482A75">
        <w:rPr>
          <w:rFonts w:ascii="Calibri" w:hAnsi="Calibri" w:cs="Calibri"/>
          <w:b/>
          <w:bCs/>
          <w:sz w:val="28"/>
          <w:szCs w:val="28"/>
        </w:rPr>
        <w:t xml:space="preserve"> vigilantes and are not responsible for enforcing the law or ILPOA rules and regulations. </w:t>
      </w:r>
      <w:r w:rsidR="0048292A" w:rsidRPr="00482A75">
        <w:rPr>
          <w:rFonts w:ascii="Calibri" w:hAnsi="Calibri" w:cs="Calibri"/>
          <w:b/>
          <w:bCs/>
          <w:sz w:val="28"/>
          <w:szCs w:val="28"/>
        </w:rPr>
        <w:t>We</w:t>
      </w:r>
      <w:r w:rsidR="004D30B8" w:rsidRPr="00482A75">
        <w:rPr>
          <w:rFonts w:ascii="Calibri" w:hAnsi="Calibri" w:cs="Calibri"/>
          <w:b/>
          <w:bCs/>
          <w:sz w:val="28"/>
          <w:szCs w:val="28"/>
        </w:rPr>
        <w:t xml:space="preserve"> work with the Crawford County Sheriff's Department </w:t>
      </w:r>
      <w:r>
        <w:rPr>
          <w:rFonts w:ascii="Calibri" w:hAnsi="Calibri" w:cs="Calibri"/>
          <w:b/>
          <w:bCs/>
          <w:sz w:val="28"/>
          <w:szCs w:val="28"/>
        </w:rPr>
        <w:t>to</w:t>
      </w:r>
      <w:r w:rsidR="004D30B8" w:rsidRPr="00482A75">
        <w:rPr>
          <w:rFonts w:ascii="Calibri" w:hAnsi="Calibri" w:cs="Calibri"/>
          <w:b/>
          <w:bCs/>
          <w:sz w:val="28"/>
          <w:szCs w:val="28"/>
        </w:rPr>
        <w:t xml:space="preserve"> spo</w:t>
      </w:r>
      <w:r w:rsidR="003F228F" w:rsidRPr="00482A75">
        <w:rPr>
          <w:rFonts w:ascii="Calibri" w:hAnsi="Calibri" w:cs="Calibri"/>
          <w:b/>
          <w:bCs/>
          <w:sz w:val="28"/>
          <w:szCs w:val="28"/>
        </w:rPr>
        <w:t>t</w:t>
      </w:r>
      <w:r w:rsidR="004D30B8" w:rsidRPr="00482A75">
        <w:rPr>
          <w:rFonts w:ascii="Calibri" w:hAnsi="Calibri" w:cs="Calibri"/>
          <w:b/>
          <w:bCs/>
          <w:sz w:val="28"/>
          <w:szCs w:val="28"/>
        </w:rPr>
        <w:t xml:space="preserve"> unusual activities and</w:t>
      </w:r>
      <w:r w:rsidR="003F228F" w:rsidRPr="00482A75">
        <w:rPr>
          <w:rFonts w:ascii="Calibri" w:hAnsi="Calibri" w:cs="Calibri"/>
          <w:b/>
          <w:bCs/>
          <w:sz w:val="28"/>
          <w:szCs w:val="28"/>
        </w:rPr>
        <w:t xml:space="preserve"> keep each other informed. </w:t>
      </w:r>
    </w:p>
    <w:p w14:paraId="44058C83" w14:textId="500B3C26" w:rsidR="004D30B8" w:rsidRPr="00482A75" w:rsidRDefault="00482A75" w:rsidP="00482A75">
      <w:pPr>
        <w:spacing w:after="160"/>
        <w:jc w:val="center"/>
        <w:rPr>
          <w:rFonts w:ascii="Calibri" w:hAnsi="Calibri" w:cs="Calibri"/>
          <w:b/>
          <w:bCs/>
          <w:sz w:val="28"/>
          <w:szCs w:val="28"/>
        </w:rPr>
      </w:pPr>
      <w:r w:rsidRPr="00482A75">
        <w:rPr>
          <w:rFonts w:ascii="Calibri" w:hAnsi="Calibri" w:cs="Calibri"/>
          <w:b/>
          <w:bCs/>
          <w:sz w:val="28"/>
          <w:szCs w:val="28"/>
        </w:rPr>
        <w:t xml:space="preserve">Please see the back of this flyer for more information. </w:t>
      </w:r>
    </w:p>
    <w:p w14:paraId="33F4929E" w14:textId="76EC8A57" w:rsidR="00D60EB3" w:rsidRDefault="00482A75" w:rsidP="00482A75">
      <w:pPr>
        <w:spacing w:after="160"/>
        <w:rPr>
          <w:rFonts w:ascii="Calibri" w:hAnsi="Calibri" w:cs="Calibri"/>
          <w:b/>
          <w:bCs/>
          <w:sz w:val="28"/>
          <w:szCs w:val="28"/>
        </w:rPr>
      </w:pPr>
      <w:r>
        <w:rPr>
          <w:rFonts w:ascii="Calibri" w:hAnsi="Calibri" w:cs="Calibri"/>
          <w:b/>
          <w:bCs/>
          <w:noProof/>
          <w:sz w:val="28"/>
          <w:szCs w:val="28"/>
        </w:rPr>
        <w:drawing>
          <wp:anchor distT="0" distB="0" distL="114300" distR="114300" simplePos="0" relativeHeight="251663360" behindDoc="1" locked="0" layoutInCell="1" allowOverlap="1" wp14:anchorId="06868A86" wp14:editId="306C211F">
            <wp:simplePos x="0" y="0"/>
            <wp:positionH relativeFrom="column">
              <wp:posOffset>-16492</wp:posOffset>
            </wp:positionH>
            <wp:positionV relativeFrom="paragraph">
              <wp:posOffset>242570</wp:posOffset>
            </wp:positionV>
            <wp:extent cx="1636450" cy="1123172"/>
            <wp:effectExtent l="114300" t="171450" r="97155" b="1727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866319">
                      <a:off x="0" y="0"/>
                      <a:ext cx="1636450" cy="11231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98BA78" w14:textId="2667476D" w:rsidR="00482A75" w:rsidRPr="00482A75" w:rsidRDefault="003F228F" w:rsidP="00482A75">
      <w:pPr>
        <w:spacing w:after="120"/>
        <w:ind w:left="2880"/>
        <w:rPr>
          <w:rFonts w:ascii="Calibri" w:hAnsi="Calibri" w:cs="Calibri"/>
          <w:b/>
          <w:bCs/>
          <w:sz w:val="44"/>
          <w:szCs w:val="44"/>
        </w:rPr>
      </w:pPr>
      <w:r w:rsidRPr="00482A75">
        <w:rPr>
          <w:rFonts w:ascii="Calibri" w:hAnsi="Calibri" w:cs="Calibri"/>
          <w:b/>
          <w:bCs/>
          <w:sz w:val="44"/>
          <w:szCs w:val="44"/>
        </w:rPr>
        <w:t xml:space="preserve">March </w:t>
      </w:r>
      <w:r w:rsidR="00482A75" w:rsidRPr="00482A75">
        <w:rPr>
          <w:rFonts w:ascii="Calibri" w:hAnsi="Calibri" w:cs="Calibri"/>
          <w:b/>
          <w:bCs/>
          <w:sz w:val="44"/>
          <w:szCs w:val="44"/>
        </w:rPr>
        <w:t>4,</w:t>
      </w:r>
      <w:r w:rsidRPr="00482A75">
        <w:rPr>
          <w:rFonts w:ascii="Calibri" w:hAnsi="Calibri" w:cs="Calibri"/>
          <w:b/>
          <w:bCs/>
          <w:sz w:val="44"/>
          <w:szCs w:val="44"/>
          <w:vertAlign w:val="superscript"/>
        </w:rPr>
        <w:t xml:space="preserve"> </w:t>
      </w:r>
      <w:r w:rsidRPr="00482A75">
        <w:rPr>
          <w:rFonts w:ascii="Calibri" w:hAnsi="Calibri" w:cs="Calibri"/>
          <w:b/>
          <w:bCs/>
          <w:sz w:val="44"/>
          <w:szCs w:val="44"/>
        </w:rPr>
        <w:t>2023</w:t>
      </w:r>
    </w:p>
    <w:p w14:paraId="6D71AD63" w14:textId="4F2597ED" w:rsidR="00482A75" w:rsidRDefault="00482A75" w:rsidP="00482A75">
      <w:pPr>
        <w:ind w:left="2880"/>
        <w:rPr>
          <w:rFonts w:ascii="Calibri" w:hAnsi="Calibri" w:cs="Calibri"/>
          <w:b/>
          <w:bCs/>
          <w:sz w:val="28"/>
          <w:szCs w:val="28"/>
        </w:rPr>
      </w:pPr>
      <w:r>
        <w:rPr>
          <w:rFonts w:ascii="Calibri" w:hAnsi="Calibri" w:cs="Calibri"/>
          <w:b/>
          <w:bCs/>
          <w:sz w:val="28"/>
          <w:szCs w:val="28"/>
        </w:rPr>
        <w:t xml:space="preserve">Training led by </w:t>
      </w:r>
      <w:r w:rsidR="005B7748">
        <w:rPr>
          <w:rFonts w:ascii="Calibri" w:hAnsi="Calibri" w:cs="Calibri"/>
          <w:b/>
          <w:bCs/>
          <w:sz w:val="28"/>
          <w:szCs w:val="28"/>
        </w:rPr>
        <w:t>Crawford County Sheriff’s Department</w:t>
      </w:r>
      <w:r>
        <w:rPr>
          <w:rFonts w:ascii="Calibri" w:hAnsi="Calibri" w:cs="Calibri"/>
          <w:b/>
          <w:bCs/>
          <w:sz w:val="28"/>
          <w:szCs w:val="28"/>
        </w:rPr>
        <w:t xml:space="preserve">. </w:t>
      </w:r>
    </w:p>
    <w:p w14:paraId="432F46E9" w14:textId="64A66CD4" w:rsidR="003F228F" w:rsidRDefault="003F228F" w:rsidP="00482A75">
      <w:pPr>
        <w:spacing w:after="160"/>
        <w:ind w:left="2880"/>
        <w:rPr>
          <w:rFonts w:ascii="Calibri" w:hAnsi="Calibri" w:cs="Calibri"/>
          <w:b/>
          <w:bCs/>
          <w:sz w:val="28"/>
          <w:szCs w:val="28"/>
        </w:rPr>
      </w:pPr>
      <w:r>
        <w:rPr>
          <w:rFonts w:ascii="Calibri" w:hAnsi="Calibri" w:cs="Calibri"/>
          <w:b/>
          <w:bCs/>
          <w:sz w:val="28"/>
          <w:szCs w:val="28"/>
        </w:rPr>
        <w:t xml:space="preserve">More information to follow. </w:t>
      </w:r>
    </w:p>
    <w:p w14:paraId="5FA9E0D9" w14:textId="1323CAE3" w:rsidR="005B7748" w:rsidRDefault="005B7748" w:rsidP="00482A75">
      <w:pPr>
        <w:spacing w:after="160"/>
        <w:ind w:left="2880"/>
        <w:rPr>
          <w:rFonts w:ascii="Calibri" w:hAnsi="Calibri" w:cs="Calibri"/>
          <w:b/>
          <w:bCs/>
          <w:sz w:val="28"/>
          <w:szCs w:val="28"/>
        </w:rPr>
      </w:pPr>
    </w:p>
    <w:p w14:paraId="5F2B2913" w14:textId="0EC61D41" w:rsidR="005B7748" w:rsidRDefault="005B7748" w:rsidP="005B7748">
      <w:pPr>
        <w:spacing w:after="160"/>
        <w:jc w:val="center"/>
        <w:rPr>
          <w:rFonts w:ascii="Calibri" w:hAnsi="Calibri" w:cs="Calibri"/>
          <w:b/>
          <w:bCs/>
          <w:sz w:val="28"/>
          <w:szCs w:val="28"/>
        </w:rPr>
      </w:pPr>
      <w:r>
        <w:rPr>
          <w:rFonts w:ascii="Calibri" w:hAnsi="Calibri" w:cs="Calibri"/>
          <w:b/>
          <w:bCs/>
          <w:sz w:val="28"/>
          <w:szCs w:val="28"/>
        </w:rPr>
        <w:t>Question? Comments? Please contact us at ILNW@ILPOA.org</w:t>
      </w:r>
    </w:p>
    <w:p w14:paraId="6A86B771" w14:textId="48BAB30A" w:rsidR="007D6AF8" w:rsidRPr="007D6AF8" w:rsidRDefault="00482A75" w:rsidP="005B7748">
      <w:pPr>
        <w:spacing w:after="160"/>
        <w:jc w:val="center"/>
        <w:rPr>
          <w:rFonts w:ascii="Calibri" w:hAnsi="Calibri" w:cs="Calibri"/>
          <w:b/>
          <w:bCs/>
          <w:sz w:val="28"/>
          <w:szCs w:val="28"/>
        </w:rPr>
      </w:pPr>
      <w:r>
        <w:rPr>
          <w:rFonts w:ascii="Calibri" w:hAnsi="Calibri" w:cs="Calibri"/>
          <w:b/>
          <w:bCs/>
          <w:sz w:val="28"/>
          <w:szCs w:val="28"/>
        </w:rPr>
        <w:br w:type="page"/>
      </w:r>
      <w:r w:rsidR="007D6AF8" w:rsidRPr="007D6AF8">
        <w:rPr>
          <w:rFonts w:ascii="Calibri" w:hAnsi="Calibri" w:cs="Calibri"/>
          <w:b/>
          <w:bCs/>
          <w:sz w:val="28"/>
          <w:szCs w:val="28"/>
        </w:rPr>
        <w:lastRenderedPageBreak/>
        <w:t>ILNW: Mission, Scope, and Objectives</w:t>
      </w:r>
    </w:p>
    <w:p w14:paraId="4A4D4F40" w14:textId="77777777" w:rsidR="007D6AF8" w:rsidRDefault="007D6AF8" w:rsidP="00482A75">
      <w:pPr>
        <w:rPr>
          <w:rFonts w:ascii="Calibri" w:hAnsi="Calibri" w:cs="Calibri"/>
          <w:sz w:val="22"/>
          <w:szCs w:val="22"/>
        </w:rPr>
      </w:pPr>
    </w:p>
    <w:p w14:paraId="4D385413" w14:textId="331254C3" w:rsidR="007D6AF8" w:rsidRPr="007D6AF8" w:rsidRDefault="007D6AF8" w:rsidP="00482A75">
      <w:pPr>
        <w:rPr>
          <w:rFonts w:ascii="Calibri" w:hAnsi="Calibri" w:cs="Calibri"/>
          <w:sz w:val="24"/>
          <w:szCs w:val="24"/>
        </w:rPr>
      </w:pPr>
      <w:r w:rsidRPr="007D6AF8">
        <w:rPr>
          <w:rFonts w:ascii="Calibri" w:hAnsi="Calibri" w:cs="Calibri"/>
          <w:sz w:val="24"/>
          <w:szCs w:val="24"/>
        </w:rPr>
        <w:t xml:space="preserve">Although our community currently does not have a “crime” problem, implementing proactive measures that sustain our friendly and safe neighborhood are key to promoting and maintaining our way of life.  As a result, a group of interested neighbors have gotten together </w:t>
      </w:r>
      <w:r w:rsidR="00476382">
        <w:rPr>
          <w:rFonts w:ascii="Calibri" w:hAnsi="Calibri" w:cs="Calibri"/>
          <w:sz w:val="24"/>
          <w:szCs w:val="24"/>
        </w:rPr>
        <w:t>to form</w:t>
      </w:r>
      <w:r w:rsidRPr="007D6AF8">
        <w:rPr>
          <w:rFonts w:ascii="Calibri" w:hAnsi="Calibri" w:cs="Calibri"/>
          <w:sz w:val="24"/>
          <w:szCs w:val="24"/>
        </w:rPr>
        <w:t xml:space="preserve"> the </w:t>
      </w:r>
      <w:r w:rsidRPr="001D268D">
        <w:rPr>
          <w:rFonts w:ascii="Calibri" w:hAnsi="Calibri" w:cs="Calibri"/>
          <w:b/>
          <w:bCs/>
          <w:sz w:val="24"/>
          <w:szCs w:val="24"/>
        </w:rPr>
        <w:t>Indian Lake Neighborhood Watch (ILNW)</w:t>
      </w:r>
      <w:r w:rsidRPr="001D268D">
        <w:rPr>
          <w:rFonts w:ascii="Calibri" w:hAnsi="Calibri" w:cs="Calibri"/>
          <w:sz w:val="24"/>
          <w:szCs w:val="24"/>
        </w:rPr>
        <w:t>.</w:t>
      </w:r>
    </w:p>
    <w:p w14:paraId="04FE3792" w14:textId="77777777" w:rsidR="007D6AF8" w:rsidRPr="007D6AF8" w:rsidRDefault="007D6AF8" w:rsidP="00482A75">
      <w:pPr>
        <w:rPr>
          <w:rFonts w:ascii="Calibri" w:hAnsi="Calibri" w:cs="Calibri"/>
          <w:sz w:val="24"/>
          <w:szCs w:val="24"/>
        </w:rPr>
      </w:pPr>
      <w:r w:rsidRPr="007D6AF8">
        <w:rPr>
          <w:rFonts w:ascii="Calibri" w:hAnsi="Calibri" w:cs="Calibri"/>
          <w:sz w:val="24"/>
          <w:szCs w:val="24"/>
        </w:rPr>
        <w:t xml:space="preserve"> </w:t>
      </w:r>
    </w:p>
    <w:p w14:paraId="27A68746" w14:textId="77777777" w:rsidR="007D6AF8" w:rsidRPr="007D6AF8" w:rsidRDefault="007D6AF8" w:rsidP="00482A75">
      <w:pPr>
        <w:rPr>
          <w:rFonts w:ascii="Calibri" w:hAnsi="Calibri" w:cs="Calibri"/>
          <w:sz w:val="24"/>
          <w:szCs w:val="24"/>
        </w:rPr>
      </w:pPr>
      <w:r w:rsidRPr="007D6AF8">
        <w:rPr>
          <w:rFonts w:ascii="Calibri" w:hAnsi="Calibri" w:cs="Calibri"/>
          <w:sz w:val="24"/>
          <w:szCs w:val="24"/>
        </w:rPr>
        <w:t xml:space="preserve">The intent of the ILNW is to establish a network of neighbors who can serve as the eyes and ears of our community and work hand-in-hand, in an assisting role, with law enforcement officials to preserve the safety and quality of our neighborhood. We are </w:t>
      </w:r>
      <w:r w:rsidRPr="007D6AF8">
        <w:rPr>
          <w:rFonts w:ascii="Calibri" w:hAnsi="Calibri" w:cs="Calibri"/>
          <w:b/>
          <w:bCs/>
          <w:sz w:val="24"/>
          <w:szCs w:val="24"/>
        </w:rPr>
        <w:t>NOT</w:t>
      </w:r>
      <w:r w:rsidRPr="007D6AF8">
        <w:rPr>
          <w:rFonts w:ascii="Calibri" w:hAnsi="Calibri" w:cs="Calibri"/>
          <w:sz w:val="24"/>
          <w:szCs w:val="24"/>
        </w:rPr>
        <w:t xml:space="preserve"> vigilantes and we are </w:t>
      </w:r>
      <w:r w:rsidRPr="007D6AF8">
        <w:rPr>
          <w:rFonts w:ascii="Calibri" w:hAnsi="Calibri" w:cs="Calibri"/>
          <w:b/>
          <w:bCs/>
          <w:sz w:val="24"/>
          <w:szCs w:val="24"/>
        </w:rPr>
        <w:t xml:space="preserve">NOT </w:t>
      </w:r>
      <w:r w:rsidRPr="007D6AF8">
        <w:rPr>
          <w:rFonts w:ascii="Calibri" w:hAnsi="Calibri" w:cs="Calibri"/>
          <w:sz w:val="24"/>
          <w:szCs w:val="24"/>
        </w:rPr>
        <w:t xml:space="preserve">interested in being a law enforcement group. We are interested in being observant of dubious activities and provide that information to the appropriate parties for proper resolution. </w:t>
      </w:r>
    </w:p>
    <w:p w14:paraId="3AA05ADA" w14:textId="77777777" w:rsidR="007D6AF8" w:rsidRPr="007D6AF8" w:rsidRDefault="007D6AF8" w:rsidP="00482A75">
      <w:pPr>
        <w:rPr>
          <w:rFonts w:ascii="Calibri" w:hAnsi="Calibri" w:cs="Calibri"/>
          <w:sz w:val="24"/>
          <w:szCs w:val="24"/>
        </w:rPr>
      </w:pPr>
    </w:p>
    <w:p w14:paraId="34CA2F8B" w14:textId="6082947B" w:rsidR="007D6AF8" w:rsidRPr="007D6AF8" w:rsidRDefault="007D6AF8" w:rsidP="00482A75">
      <w:pPr>
        <w:rPr>
          <w:rFonts w:ascii="Calibri" w:hAnsi="Calibri" w:cs="Calibri"/>
          <w:sz w:val="24"/>
          <w:szCs w:val="24"/>
        </w:rPr>
      </w:pPr>
      <w:r w:rsidRPr="007D6AF8">
        <w:rPr>
          <w:rFonts w:ascii="Calibri" w:hAnsi="Calibri" w:cs="Calibri"/>
          <w:sz w:val="24"/>
          <w:szCs w:val="24"/>
        </w:rPr>
        <w:t xml:space="preserve">The Indian Lake Property Owners Association (ILPOA) is already in charge of our community’s security. They manage the entry gate functions, the security officer rounds, lake patrols, etc., and are also responsible for rules and regulations enforcement.  The ILNW is </w:t>
      </w:r>
      <w:r w:rsidRPr="007D6AF8">
        <w:rPr>
          <w:rFonts w:ascii="Calibri" w:hAnsi="Calibri" w:cs="Calibri"/>
          <w:b/>
          <w:bCs/>
          <w:sz w:val="24"/>
          <w:szCs w:val="24"/>
        </w:rPr>
        <w:t>NOT</w:t>
      </w:r>
      <w:r w:rsidRPr="007D6AF8">
        <w:rPr>
          <w:rFonts w:ascii="Calibri" w:hAnsi="Calibri" w:cs="Calibri"/>
          <w:sz w:val="24"/>
          <w:szCs w:val="24"/>
        </w:rPr>
        <w:t xml:space="preserve"> part of the ILPOA. We are, however, engaged in a cordial, synergistic relationship where we share resources and information to promote and sustain the safety of our community.</w:t>
      </w:r>
    </w:p>
    <w:p w14:paraId="4B8EB2E0" w14:textId="77777777" w:rsidR="007D6AF8" w:rsidRPr="007D6AF8" w:rsidRDefault="007D6AF8" w:rsidP="00482A75">
      <w:pPr>
        <w:rPr>
          <w:rFonts w:ascii="Calibri" w:hAnsi="Calibri" w:cs="Calibri"/>
          <w:sz w:val="24"/>
          <w:szCs w:val="24"/>
        </w:rPr>
      </w:pPr>
    </w:p>
    <w:p w14:paraId="3C710AE0" w14:textId="77777777" w:rsidR="007D6AF8" w:rsidRPr="007D6AF8" w:rsidRDefault="007D6AF8" w:rsidP="00482A75">
      <w:pPr>
        <w:rPr>
          <w:rFonts w:ascii="Calibri" w:hAnsi="Calibri" w:cs="Calibri"/>
          <w:sz w:val="24"/>
          <w:szCs w:val="24"/>
        </w:rPr>
      </w:pPr>
      <w:r w:rsidRPr="007D6AF8">
        <w:rPr>
          <w:rFonts w:ascii="Calibri" w:hAnsi="Calibri" w:cs="Calibri"/>
          <w:sz w:val="24"/>
          <w:szCs w:val="24"/>
        </w:rPr>
        <w:t xml:space="preserve">The ILNW is an all-volunteer group of residents. We have formed an Executive Committee that is closely working with, and being actively supported by, the Crawford County Sheriff’s Department. Through this relationship, the ILNW is currently working with the Sheriff's office to organize and facilitate the implementation of the program, as well as providing training on how to spot and manage suspect activities. </w:t>
      </w:r>
    </w:p>
    <w:p w14:paraId="57BB0280" w14:textId="77777777" w:rsidR="007D6AF8" w:rsidRPr="007D6AF8" w:rsidRDefault="007D6AF8" w:rsidP="00482A75">
      <w:pPr>
        <w:rPr>
          <w:rFonts w:ascii="Calibri" w:hAnsi="Calibri" w:cs="Calibri"/>
          <w:sz w:val="24"/>
          <w:szCs w:val="24"/>
        </w:rPr>
      </w:pPr>
    </w:p>
    <w:p w14:paraId="262761B2" w14:textId="31BF8F41" w:rsidR="007D6AF8" w:rsidRPr="005B7748" w:rsidRDefault="007D6AF8" w:rsidP="00482A75">
      <w:pPr>
        <w:rPr>
          <w:rStyle w:val="cf01"/>
          <w:rFonts w:ascii="Calibri" w:hAnsi="Calibri" w:cs="Calibri"/>
          <w:sz w:val="24"/>
          <w:szCs w:val="24"/>
        </w:rPr>
      </w:pPr>
      <w:r w:rsidRPr="005B7748">
        <w:rPr>
          <w:rFonts w:ascii="Calibri" w:hAnsi="Calibri" w:cs="Calibri"/>
          <w:sz w:val="24"/>
          <w:szCs w:val="24"/>
        </w:rPr>
        <w:t xml:space="preserve">Besides providing a system by which suspect activities can be identified, acted upon by the proper authorities, and eventually reduced, the scope of the ILNW is much broader.  </w:t>
      </w:r>
      <w:r w:rsidRPr="005B7748">
        <w:rPr>
          <w:rStyle w:val="cf01"/>
          <w:rFonts w:ascii="Calibri" w:hAnsi="Calibri" w:cs="Calibri"/>
          <w:sz w:val="24"/>
          <w:szCs w:val="24"/>
        </w:rPr>
        <w:t>As the eyes and ears of the neighborhood, we can spot and notify the community of other issues as well, including dangerous situations (such as unsupervised fires or traffic accidents), vacant homes that have been damaged, doors that have been left open, or damage to ILPOA property. These are just a few ways that a tight network of neighbors can help protect our community.</w:t>
      </w:r>
    </w:p>
    <w:p w14:paraId="43CF8297" w14:textId="77777777" w:rsidR="007D6AF8" w:rsidRPr="005B7748" w:rsidRDefault="007D6AF8" w:rsidP="00482A75">
      <w:pPr>
        <w:rPr>
          <w:rFonts w:ascii="Calibri" w:hAnsi="Calibri" w:cs="Calibri"/>
          <w:sz w:val="24"/>
          <w:szCs w:val="24"/>
        </w:rPr>
      </w:pPr>
    </w:p>
    <w:p w14:paraId="4FDBA8AE" w14:textId="29C0A89E" w:rsidR="007D6AF8" w:rsidRPr="007D6AF8" w:rsidRDefault="00476382" w:rsidP="00482A75">
      <w:pPr>
        <w:rPr>
          <w:rFonts w:ascii="Calibri" w:hAnsi="Calibri" w:cs="Calibri"/>
          <w:sz w:val="24"/>
          <w:szCs w:val="24"/>
        </w:rPr>
      </w:pPr>
      <w:r w:rsidRPr="005B7748">
        <w:rPr>
          <w:rFonts w:ascii="Calibri" w:hAnsi="Calibri" w:cs="Calibri"/>
          <w:sz w:val="24"/>
          <w:szCs w:val="24"/>
        </w:rPr>
        <w:t>Each area of the lake will have a designated block captain and the ILNW will provide you with easy-to-follow instructions on who to report information to.  However, g</w:t>
      </w:r>
      <w:r w:rsidR="007D6AF8" w:rsidRPr="005B7748">
        <w:rPr>
          <w:rFonts w:ascii="Calibri" w:hAnsi="Calibri" w:cs="Calibri"/>
          <w:sz w:val="24"/>
          <w:szCs w:val="24"/>
        </w:rPr>
        <w:t>iven that our community extends over</w:t>
      </w:r>
      <w:r w:rsidR="007D6AF8" w:rsidRPr="007D6AF8">
        <w:rPr>
          <w:rFonts w:ascii="Calibri" w:hAnsi="Calibri" w:cs="Calibri"/>
          <w:sz w:val="24"/>
          <w:szCs w:val="24"/>
        </w:rPr>
        <w:t xml:space="preserve"> 1,400 acres with diversified topography and population residency and density, the successful implementation of this initiative can only be achieved with the active support of the community.  As such, we are asking you to seriously consider joining the ILNW.  We are not asking you to patrol the neighborhood or snoop on your neighbors, we are asking that as you drive around, walk you dog, or engage in any outdoor activity, just be aware of </w:t>
      </w:r>
      <w:r w:rsidR="00D60EB3" w:rsidRPr="007D6AF8">
        <w:rPr>
          <w:rFonts w:ascii="Calibri" w:hAnsi="Calibri" w:cs="Calibri"/>
          <w:sz w:val="24"/>
          <w:szCs w:val="24"/>
        </w:rPr>
        <w:t>what is</w:t>
      </w:r>
      <w:r w:rsidR="007D6AF8" w:rsidRPr="007D6AF8">
        <w:rPr>
          <w:rFonts w:ascii="Calibri" w:hAnsi="Calibri" w:cs="Calibri"/>
          <w:sz w:val="24"/>
          <w:szCs w:val="24"/>
        </w:rPr>
        <w:t xml:space="preserve"> going on and report anything that is not right.  This is about establishing an active network where relevant information is being shared to protect our community.</w:t>
      </w:r>
      <w:r>
        <w:rPr>
          <w:rFonts w:ascii="Calibri" w:hAnsi="Calibri" w:cs="Calibri"/>
          <w:sz w:val="24"/>
          <w:szCs w:val="24"/>
        </w:rPr>
        <w:t xml:space="preserve"> </w:t>
      </w:r>
    </w:p>
    <w:p w14:paraId="38E2EBD6" w14:textId="77777777" w:rsidR="007D6AF8" w:rsidRPr="007D6AF8" w:rsidRDefault="007D6AF8" w:rsidP="00482A75">
      <w:pPr>
        <w:rPr>
          <w:rFonts w:ascii="Calibri" w:hAnsi="Calibri" w:cs="Calibri"/>
          <w:sz w:val="24"/>
          <w:szCs w:val="24"/>
        </w:rPr>
      </w:pPr>
    </w:p>
    <w:p w14:paraId="4BAE1A94" w14:textId="7506A9ED" w:rsidR="001D268D" w:rsidRPr="001D268D" w:rsidRDefault="007D6AF8" w:rsidP="00482A75">
      <w:pPr>
        <w:rPr>
          <w:rFonts w:ascii="Calibri" w:hAnsi="Calibri" w:cs="Calibri"/>
          <w:sz w:val="24"/>
          <w:szCs w:val="24"/>
        </w:rPr>
      </w:pPr>
      <w:r w:rsidRPr="007D6AF8">
        <w:rPr>
          <w:rFonts w:ascii="Calibri" w:hAnsi="Calibri" w:cs="Calibri"/>
          <w:sz w:val="24"/>
          <w:szCs w:val="24"/>
        </w:rPr>
        <w:t xml:space="preserve">Again, please consider joining. </w:t>
      </w:r>
      <w:r w:rsidR="00476382">
        <w:rPr>
          <w:rFonts w:ascii="Calibri" w:hAnsi="Calibri" w:cs="Calibri"/>
          <w:sz w:val="24"/>
          <w:szCs w:val="24"/>
        </w:rPr>
        <w:t xml:space="preserve"> </w:t>
      </w:r>
      <w:r w:rsidRPr="007D6AF8">
        <w:rPr>
          <w:rFonts w:ascii="Calibri" w:hAnsi="Calibri" w:cs="Calibri"/>
          <w:sz w:val="24"/>
          <w:szCs w:val="24"/>
        </w:rPr>
        <w:t xml:space="preserve">This is our neighborhood and </w:t>
      </w:r>
      <w:r w:rsidR="00D60EB3" w:rsidRPr="007D6AF8">
        <w:rPr>
          <w:rFonts w:ascii="Calibri" w:hAnsi="Calibri" w:cs="Calibri"/>
          <w:sz w:val="24"/>
          <w:szCs w:val="24"/>
        </w:rPr>
        <w:t>it is</w:t>
      </w:r>
      <w:r w:rsidRPr="007D6AF8">
        <w:rPr>
          <w:rFonts w:ascii="Calibri" w:hAnsi="Calibri" w:cs="Calibri"/>
          <w:sz w:val="24"/>
          <w:szCs w:val="24"/>
        </w:rPr>
        <w:t xml:space="preserve"> our responsibility to make it better and protect it.  If you would like to join the ILNW or if you have any questions, please contact us </w:t>
      </w:r>
      <w:r w:rsidR="001D268D">
        <w:rPr>
          <w:rFonts w:ascii="Calibri" w:hAnsi="Calibri" w:cs="Calibri"/>
          <w:sz w:val="24"/>
          <w:szCs w:val="24"/>
        </w:rPr>
        <w:t xml:space="preserve">at </w:t>
      </w:r>
      <w:r w:rsidR="005B7748" w:rsidRPr="005B7748">
        <w:rPr>
          <w:rFonts w:ascii="Calibri" w:hAnsi="Calibri" w:cs="Calibri"/>
          <w:b/>
          <w:bCs/>
          <w:sz w:val="24"/>
          <w:szCs w:val="24"/>
        </w:rPr>
        <w:t>IL</w:t>
      </w:r>
      <w:r w:rsidR="001D268D" w:rsidRPr="005B7748">
        <w:rPr>
          <w:rFonts w:ascii="Calibri" w:hAnsi="Calibri" w:cs="Calibri"/>
          <w:b/>
          <w:bCs/>
          <w:sz w:val="24"/>
          <w:szCs w:val="24"/>
        </w:rPr>
        <w:t>NW@ILPOA.org</w:t>
      </w:r>
      <w:r w:rsidR="001D268D" w:rsidRPr="005B7748">
        <w:rPr>
          <w:rFonts w:ascii="Calibri" w:hAnsi="Calibri" w:cs="Calibri"/>
          <w:sz w:val="24"/>
          <w:szCs w:val="24"/>
        </w:rPr>
        <w:t>.</w:t>
      </w:r>
    </w:p>
    <w:sectPr w:rsidR="001D268D" w:rsidRPr="001D268D" w:rsidSect="005B7748">
      <w:pgSz w:w="12240" w:h="15840"/>
      <w:pgMar w:top="11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F8"/>
    <w:rsid w:val="00176AAA"/>
    <w:rsid w:val="001C1DD0"/>
    <w:rsid w:val="001C54DA"/>
    <w:rsid w:val="001D268D"/>
    <w:rsid w:val="003F228F"/>
    <w:rsid w:val="00476382"/>
    <w:rsid w:val="0048292A"/>
    <w:rsid w:val="00482A75"/>
    <w:rsid w:val="004D2C94"/>
    <w:rsid w:val="004D30B8"/>
    <w:rsid w:val="005B7748"/>
    <w:rsid w:val="006164F0"/>
    <w:rsid w:val="007D6AF8"/>
    <w:rsid w:val="00A1386B"/>
    <w:rsid w:val="00D60EB3"/>
    <w:rsid w:val="00FE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080A"/>
  <w15:chartTrackingRefBased/>
  <w15:docId w15:val="{F8A9347F-AE7F-41B6-8031-63DA19C7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AF8"/>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7D6AF8"/>
    <w:rPr>
      <w:sz w:val="16"/>
      <w:szCs w:val="16"/>
    </w:rPr>
  </w:style>
  <w:style w:type="paragraph" w:styleId="CommentText">
    <w:name w:val="annotation text"/>
    <w:basedOn w:val="Normal"/>
    <w:link w:val="CommentTextChar"/>
    <w:rsid w:val="007D6AF8"/>
  </w:style>
  <w:style w:type="character" w:customStyle="1" w:styleId="CommentTextChar">
    <w:name w:val="Comment Text Char"/>
    <w:basedOn w:val="DefaultParagraphFont"/>
    <w:link w:val="CommentText"/>
    <w:rsid w:val="007D6AF8"/>
    <w:rPr>
      <w:rFonts w:eastAsiaTheme="minorEastAsia"/>
      <w:sz w:val="20"/>
      <w:szCs w:val="20"/>
      <w:lang w:eastAsia="zh-CN"/>
    </w:rPr>
  </w:style>
  <w:style w:type="character" w:customStyle="1" w:styleId="cf01">
    <w:name w:val="cf01"/>
    <w:basedOn w:val="DefaultParagraphFont"/>
    <w:rsid w:val="007D6AF8"/>
    <w:rPr>
      <w:rFonts w:ascii="Segoe UI" w:hAnsi="Segoe UI" w:cs="Segoe UI" w:hint="default"/>
      <w:sz w:val="18"/>
      <w:szCs w:val="18"/>
    </w:rPr>
  </w:style>
  <w:style w:type="character" w:styleId="Hyperlink">
    <w:name w:val="Hyperlink"/>
    <w:basedOn w:val="DefaultParagraphFont"/>
    <w:uiPriority w:val="99"/>
    <w:unhideWhenUsed/>
    <w:rsid w:val="001D268D"/>
    <w:rPr>
      <w:color w:val="0563C1" w:themeColor="hyperlink"/>
      <w:u w:val="single"/>
    </w:rPr>
  </w:style>
  <w:style w:type="character" w:styleId="UnresolvedMention">
    <w:name w:val="Unresolved Mention"/>
    <w:basedOn w:val="DefaultParagraphFont"/>
    <w:uiPriority w:val="99"/>
    <w:semiHidden/>
    <w:unhideWhenUsed/>
    <w:rsid w:val="001D2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Hill</dc:creator>
  <cp:keywords/>
  <dc:description/>
  <cp:lastModifiedBy>Monika Hill</cp:lastModifiedBy>
  <cp:revision>2</cp:revision>
  <cp:lastPrinted>2023-01-26T20:42:00Z</cp:lastPrinted>
  <dcterms:created xsi:type="dcterms:W3CDTF">2023-01-30T16:16:00Z</dcterms:created>
  <dcterms:modified xsi:type="dcterms:W3CDTF">2023-01-30T16:16:00Z</dcterms:modified>
</cp:coreProperties>
</file>